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88F" w:rsidRPr="009B78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9B788F">
        <w:rPr>
          <w:rFonts w:eastAsia="方正兰亭中黑简体"/>
          <w:color w:val="000000" w:themeColor="text1"/>
          <w:sz w:val="44"/>
        </w:rPr>
        <w:t>第</w:t>
      </w:r>
      <w:r w:rsidRPr="009B788F">
        <w:rPr>
          <w:rFonts w:ascii="Times New Roman" w:eastAsia="宋体" w:hAnsi="Times New Roman"/>
          <w:b/>
          <w:color w:val="000000" w:themeColor="text1"/>
          <w:sz w:val="44"/>
        </w:rPr>
        <w:t>5</w:t>
      </w:r>
      <w:r w:rsidRPr="009B788F">
        <w:rPr>
          <w:rFonts w:eastAsia="方正兰亭中黑简体"/>
          <w:color w:val="000000" w:themeColor="text1"/>
          <w:sz w:val="44"/>
        </w:rPr>
        <w:t>节</w:t>
      </w:r>
      <w:r w:rsidRPr="009B788F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9B788F">
        <w:rPr>
          <w:rFonts w:eastAsia="方正兰亭中黑简体"/>
          <w:color w:val="000000" w:themeColor="text1"/>
          <w:sz w:val="44"/>
        </w:rPr>
        <w:t>跨学科实践</w:t>
      </w:r>
      <w:r w:rsidRPr="009B788F">
        <w:rPr>
          <w:rFonts w:ascii="Times New Roman" w:eastAsia="宋体" w:hAnsi="宋体"/>
          <w:color w:val="000000" w:themeColor="text1"/>
          <w:sz w:val="44"/>
        </w:rPr>
        <w:t>:</w:t>
      </w:r>
      <w:r w:rsidRPr="009B788F">
        <w:rPr>
          <w:rFonts w:eastAsia="方正兰亭中黑简体"/>
          <w:color w:val="000000" w:themeColor="text1"/>
          <w:sz w:val="44"/>
        </w:rPr>
        <w:t>制作简易调光台灯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247D5D" w:rsidRPr="00E76C8F" w:rsidRDefault="00247D5D" w:rsidP="00247D5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科技小组的同学们准备制作可调光台灯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他们准备了电源、开关、导线和</w:t>
      </w:r>
      <w:r w:rsidRPr="00E76C8F">
        <w:rPr>
          <w:rFonts w:ascii="Times New Roman" w:eastAsia="宋体" w:hAnsi="宋体"/>
          <w:color w:val="000000" w:themeColor="text1"/>
        </w:rPr>
        <w:t>LED</w:t>
      </w:r>
      <w:r w:rsidRPr="00E76C8F">
        <w:rPr>
          <w:rFonts w:ascii="Times New Roman" w:eastAsia="宋体" w:hAnsi="宋体"/>
          <w:color w:val="000000" w:themeColor="text1"/>
        </w:rPr>
        <w:t>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以及如图所示的电位器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变阻器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。其中电位器中电阻丝的材料可以选用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E17FB2E" wp14:editId="090BF772">
            <wp:extent cx="951480" cy="1180440"/>
            <wp:effectExtent l="0" t="0" r="0" b="0"/>
            <wp:docPr id="438" name="AW9QXR126.eps" descr="id:21474958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1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1480" cy="11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铜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金</w:t>
      </w:r>
      <w:r w:rsidRPr="00E76C8F">
        <w:rPr>
          <w:rFonts w:ascii="Times New Roman" w:eastAsia="宋体" w:hAnsi="宋体"/>
          <w:color w:val="000000" w:themeColor="text1"/>
        </w:rPr>
        <w:tab/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镍铬合金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橡胶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机械式电位器的内部结构如图所示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其中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</w:rPr>
        <w:t>两个接线柱分别连接在环状电阻丝的两端</w:t>
      </w:r>
      <w:r w:rsidRPr="00E76C8F">
        <w:rPr>
          <w:rFonts w:ascii="Times New Roman" w:eastAsia="宋体" w:hAnsi="宋体"/>
          <w:color w:val="000000" w:themeColor="text1"/>
        </w:rPr>
        <w:t>,B</w:t>
      </w:r>
      <w:r w:rsidRPr="00E76C8F">
        <w:rPr>
          <w:rFonts w:ascii="Times New Roman" w:eastAsia="宋体" w:hAnsi="宋体"/>
          <w:color w:val="000000" w:themeColor="text1"/>
        </w:rPr>
        <w:t>接线柱跟铜制滑动触头相连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转动旋钮可带动滑动触头贴着电阻丝滑动。小艾想到如果把它与灯泡串联接入电路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通过转动旋钮可以改变灯泡的亮度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制成简易调光台灯。要使滑动触头顺时针转动时灯泡变暗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则接入台灯电路的接线柱应是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B207AD3" wp14:editId="1814C327">
            <wp:extent cx="1408680" cy="723240"/>
            <wp:effectExtent l="0" t="0" r="0" b="0"/>
            <wp:docPr id="439" name="AW9QXR127.eps" descr="id:21474958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1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868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B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任意两个接线柱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某同学准备利用所学物理知识制作一个简易调光台灯。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能改变接入电路中电阻大小的元件叫作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其中有一种是学生实验室中常用的滑动变阻器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如图甲所示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还有一种是如图乙所示的电位器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其内部结构如图丙所示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它们都是通过改变接入电路中电阻丝的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来改变接入电路中电阻大小的。 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F8F621E" wp14:editId="6AB40684">
            <wp:extent cx="2196000" cy="1943280"/>
            <wp:effectExtent l="0" t="0" r="0" b="0"/>
            <wp:docPr id="440" name="AW9QXR128.eps" descr="id:21474958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2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6000" cy="194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(2)</w:t>
      </w:r>
      <w:r w:rsidRPr="00E76C8F">
        <w:rPr>
          <w:rFonts w:ascii="Times New Roman" w:eastAsia="宋体" w:hAnsi="宋体"/>
          <w:color w:val="000000" w:themeColor="text1"/>
        </w:rPr>
        <w:t>学习完练习使用滑动变阻器后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该同学从网上买了一个合适规格的电位器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准备制作一个简易的调光台灯。如图丁所示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若要使旋钮顺时针转动时台灯变亮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则应将电位器的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两个接线柱分别与电路中的</w:t>
      </w:r>
      <w:r w:rsidRPr="00E76C8F">
        <w:rPr>
          <w:rFonts w:ascii="Times New Roman" w:eastAsia="宋体" w:hAnsi="宋体"/>
          <w:i/>
          <w:color w:val="000000" w:themeColor="text1"/>
        </w:rPr>
        <w:t>M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N</w:t>
      </w:r>
      <w:r w:rsidRPr="00E76C8F">
        <w:rPr>
          <w:rFonts w:ascii="Times New Roman" w:eastAsia="宋体" w:hAnsi="宋体"/>
          <w:color w:val="000000" w:themeColor="text1"/>
        </w:rPr>
        <w:t>两点相连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旋转旋钮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台灯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能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不能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完全熄灭。 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小明制作了一个简易调光灯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取一导体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导线先接在导体的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端固定不动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再用金属夹夹在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接着使金属夹向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端慢慢移动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可观察到灯泡的亮度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变亮</w:t>
      </w:r>
      <w:r w:rsidRPr="00E76C8F">
        <w:rPr>
          <w:rFonts w:ascii="Times New Roman" w:eastAsia="宋体" w:hAnsi="Times New Roman"/>
          <w:color w:val="000000" w:themeColor="text1"/>
        </w:rPr>
        <w:t>”“</w:t>
      </w:r>
      <w:r w:rsidRPr="00E76C8F">
        <w:rPr>
          <w:rFonts w:ascii="Times New Roman" w:eastAsia="宋体" w:hAnsi="宋体"/>
          <w:color w:val="000000" w:themeColor="text1"/>
        </w:rPr>
        <w:t>变暗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不变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),</w:t>
      </w:r>
      <w:r w:rsidRPr="00E76C8F">
        <w:rPr>
          <w:rFonts w:ascii="Times New Roman" w:eastAsia="宋体" w:hAnsi="宋体"/>
          <w:color w:val="000000" w:themeColor="text1"/>
        </w:rPr>
        <w:t>此过程电路中的电流变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灯泡两端的电压变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76AEC45" wp14:editId="7BF6BF45">
            <wp:extent cx="1269360" cy="660600"/>
            <wp:effectExtent l="0" t="0" r="0" b="0"/>
            <wp:docPr id="441" name="AW9QXR129.eps" descr="id:21474958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2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936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小昕在台灯下看书时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感觉灯光太亮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她找来同桌小洋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想利用所学物理知识制作一盏简易调光台灯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达到调节灯光亮度的目的。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414C0B6" wp14:editId="6B31EFB0">
            <wp:extent cx="2868840" cy="1193040"/>
            <wp:effectExtent l="0" t="0" r="0" b="0"/>
            <wp:docPr id="442" name="AW9QXR130.eps" descr="id:21474958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2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8840" cy="1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小昕尝试利用铅笔芯和鳄鱼夹实现调节灯泡亮度的功能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如图甲所示。图甲的连线中有一处明显错误是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改正后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调节鳄鱼夹</w:t>
      </w:r>
      <w:r w:rsidRPr="00E76C8F">
        <w:rPr>
          <w:rFonts w:ascii="Times New Roman" w:eastAsia="宋体" w:hAnsi="宋体"/>
          <w:color w:val="000000" w:themeColor="text1"/>
        </w:rPr>
        <w:t>M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N</w:t>
      </w:r>
      <w:r w:rsidRPr="00E76C8F">
        <w:rPr>
          <w:rFonts w:ascii="Times New Roman" w:eastAsia="宋体" w:hAnsi="宋体"/>
          <w:color w:val="000000" w:themeColor="text1"/>
        </w:rPr>
        <w:t>之间的距离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发现灯泡亮度和电流表示数都会发生变化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这一现象说明导体的电阻与其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有关。 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由于铅笔芯易断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小洋在实验室找了一个电位器来替代铅笔芯。小洋查找到表格中的信息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为更好地实现电位器调节灯泡亮度的功能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电位器内的电阻丝应选用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铜丝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镍铬合金丝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更合适。 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78"/>
        <w:gridCol w:w="1602"/>
        <w:gridCol w:w="3168"/>
        <w:gridCol w:w="1819"/>
      </w:tblGrid>
      <w:tr w:rsidR="009B788F" w:rsidRPr="00E76C8F" w:rsidTr="00247D5D">
        <w:trPr>
          <w:jc w:val="center"/>
        </w:trPr>
        <w:tc>
          <w:tcPr>
            <w:tcW w:w="10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导线</w:t>
            </w:r>
          </w:p>
        </w:tc>
        <w:tc>
          <w:tcPr>
            <w:tcW w:w="96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长度</w:t>
            </w: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m</w:t>
            </w:r>
          </w:p>
        </w:tc>
        <w:tc>
          <w:tcPr>
            <w:tcW w:w="191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横截面积</w:t>
            </w: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mm</w:t>
            </w:r>
            <w:r w:rsidRPr="00E76C8F">
              <w:rPr>
                <w:rFonts w:ascii="Times New Roman" w:eastAsia="宋体" w:hAnsi="宋体"/>
                <w:color w:val="000000" w:themeColor="text1"/>
                <w:vertAlign w:val="superscript"/>
              </w:rPr>
              <w:t>2</w:t>
            </w:r>
          </w:p>
        </w:tc>
        <w:tc>
          <w:tcPr>
            <w:tcW w:w="110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Arial" w:eastAsia="黑体" w:hAnsi="黑体"/>
                <w:color w:val="000000" w:themeColor="text1"/>
              </w:rPr>
              <w:t>阻值</w:t>
            </w: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Ω</w:t>
            </w:r>
          </w:p>
        </w:tc>
      </w:tr>
      <w:tr w:rsidR="009B788F" w:rsidRPr="00E76C8F" w:rsidTr="00247D5D">
        <w:trPr>
          <w:jc w:val="center"/>
        </w:trPr>
        <w:tc>
          <w:tcPr>
            <w:tcW w:w="10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铜丝</w:t>
            </w:r>
          </w:p>
        </w:tc>
        <w:tc>
          <w:tcPr>
            <w:tcW w:w="96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  <w:tc>
          <w:tcPr>
            <w:tcW w:w="191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02</w:t>
            </w:r>
          </w:p>
        </w:tc>
        <w:tc>
          <w:tcPr>
            <w:tcW w:w="110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</w:tr>
      <w:tr w:rsidR="009B788F" w:rsidRPr="00E76C8F" w:rsidTr="00247D5D">
        <w:trPr>
          <w:jc w:val="center"/>
        </w:trPr>
        <w:tc>
          <w:tcPr>
            <w:tcW w:w="10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47D5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镍铬合金丝</w:t>
            </w:r>
          </w:p>
        </w:tc>
        <w:tc>
          <w:tcPr>
            <w:tcW w:w="96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  <w:tc>
          <w:tcPr>
            <w:tcW w:w="191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02</w:t>
            </w:r>
          </w:p>
        </w:tc>
        <w:tc>
          <w:tcPr>
            <w:tcW w:w="110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B788F" w:rsidRPr="00E76C8F" w:rsidRDefault="009B788F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50</w:t>
            </w:r>
          </w:p>
        </w:tc>
      </w:tr>
    </w:tbl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请在图乙中用笔画线表示导线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把电路连接完整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要求能实现顺时针旋转电位器旋钮时灯泡变亮。</w:t>
      </w:r>
    </w:p>
    <w:p w:rsidR="009B788F" w:rsidRPr="00E76C8F" w:rsidRDefault="009B788F" w:rsidP="009B78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47169" w:rsidRDefault="009B788F">
      <w:r>
        <w:t>答案：</w:t>
      </w:r>
    </w:p>
    <w:p w:rsidR="009B788F" w:rsidRPr="00D51B5A" w:rsidRDefault="009B788F" w:rsidP="009B788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51B5A">
        <w:rPr>
          <w:rFonts w:ascii="Times New Roman" w:eastAsia="宋体" w:hAnsi="Times New Roman"/>
          <w:b/>
          <w:color w:val="000000" w:themeColor="text1"/>
        </w:rPr>
        <w:t>1</w:t>
      </w:r>
      <w:r w:rsidRPr="00D51B5A">
        <w:rPr>
          <w:rFonts w:ascii="Times New Roman" w:eastAsia="宋体" w:hAnsi="Times New Roman"/>
          <w:i/>
          <w:color w:val="000000" w:themeColor="text1"/>
        </w:rPr>
        <w:t>.</w:t>
      </w:r>
      <w:r w:rsidRPr="00D51B5A">
        <w:rPr>
          <w:rFonts w:ascii="Times New Roman" w:eastAsia="宋体" w:hAnsi="宋体"/>
          <w:color w:val="000000" w:themeColor="text1"/>
        </w:rPr>
        <w:t>C</w:t>
      </w:r>
      <w:r w:rsidRPr="00D51B5A">
        <w:rPr>
          <w:rFonts w:ascii="Times New Roman" w:eastAsia="宋体" w:hAnsi="宋体"/>
          <w:i/>
          <w:color w:val="000000" w:themeColor="text1"/>
        </w:rPr>
        <w:t xml:space="preserve">　</w:t>
      </w:r>
      <w:r w:rsidRPr="00D51B5A">
        <w:rPr>
          <w:rFonts w:ascii="Times New Roman" w:eastAsia="宋体" w:hAnsi="Times New Roman"/>
          <w:b/>
          <w:color w:val="000000" w:themeColor="text1"/>
        </w:rPr>
        <w:t>2</w:t>
      </w:r>
      <w:r w:rsidRPr="00D51B5A">
        <w:rPr>
          <w:rFonts w:ascii="Times New Roman" w:eastAsia="宋体" w:hAnsi="Times New Roman"/>
          <w:i/>
          <w:color w:val="000000" w:themeColor="text1"/>
        </w:rPr>
        <w:t>.</w:t>
      </w:r>
      <w:r w:rsidRPr="00D51B5A">
        <w:rPr>
          <w:rFonts w:ascii="Times New Roman" w:eastAsia="宋体" w:hAnsi="宋体"/>
          <w:color w:val="000000" w:themeColor="text1"/>
        </w:rPr>
        <w:t>B</w:t>
      </w:r>
      <w:r w:rsidRPr="00D51B5A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9B788F" w:rsidRPr="00D51B5A" w:rsidRDefault="009B788F" w:rsidP="009B788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51B5A">
        <w:rPr>
          <w:rFonts w:ascii="Times New Roman" w:eastAsia="宋体" w:hAnsi="Times New Roman"/>
          <w:b/>
          <w:color w:val="000000" w:themeColor="text1"/>
        </w:rPr>
        <w:t>3</w:t>
      </w:r>
      <w:r w:rsidRPr="00D51B5A">
        <w:rPr>
          <w:rFonts w:ascii="Times New Roman" w:eastAsia="宋体" w:hAnsi="Times New Roman"/>
          <w:i/>
          <w:color w:val="000000" w:themeColor="text1"/>
        </w:rPr>
        <w:t>.</w:t>
      </w:r>
      <w:r w:rsidRPr="00D51B5A">
        <w:rPr>
          <w:rFonts w:ascii="Arial" w:eastAsia="黑体" w:hAnsi="黑体"/>
          <w:color w:val="000000" w:themeColor="text1"/>
        </w:rPr>
        <w:t>答案</w:t>
      </w:r>
      <w:r w:rsidRPr="00D51B5A">
        <w:rPr>
          <w:rFonts w:ascii="Arial" w:eastAsia="黑体" w:hAnsi="黑体"/>
          <w:color w:val="000000" w:themeColor="text1"/>
        </w:rPr>
        <w:t>:</w:t>
      </w:r>
      <w:r w:rsidRPr="00D51B5A">
        <w:rPr>
          <w:rFonts w:ascii="Times New Roman" w:eastAsia="宋体" w:hAnsi="宋体"/>
          <w:color w:val="000000" w:themeColor="text1"/>
        </w:rPr>
        <w:t>(1)</w:t>
      </w:r>
      <w:r w:rsidRPr="00D51B5A">
        <w:rPr>
          <w:rFonts w:ascii="Times New Roman" w:eastAsia="宋体" w:hAnsi="宋体"/>
          <w:color w:val="000000" w:themeColor="text1"/>
        </w:rPr>
        <w:t>变阻器</w:t>
      </w:r>
      <w:r w:rsidRPr="00D51B5A">
        <w:rPr>
          <w:rFonts w:ascii="Times New Roman" w:eastAsia="宋体" w:hAnsi="宋体"/>
          <w:i/>
          <w:color w:val="000000" w:themeColor="text1"/>
        </w:rPr>
        <w:t xml:space="preserve">　</w:t>
      </w:r>
      <w:r w:rsidRPr="00D51B5A">
        <w:rPr>
          <w:rFonts w:ascii="Times New Roman" w:eastAsia="宋体" w:hAnsi="宋体"/>
          <w:color w:val="000000" w:themeColor="text1"/>
        </w:rPr>
        <w:t>长度</w:t>
      </w:r>
      <w:r w:rsidRPr="00D51B5A">
        <w:rPr>
          <w:rFonts w:ascii="Times New Roman" w:eastAsia="宋体" w:hAnsi="宋体"/>
          <w:i/>
          <w:color w:val="000000" w:themeColor="text1"/>
        </w:rPr>
        <w:t xml:space="preserve">　</w:t>
      </w:r>
      <w:r w:rsidRPr="00D51B5A">
        <w:rPr>
          <w:rFonts w:ascii="Times New Roman" w:eastAsia="宋体" w:hAnsi="宋体"/>
          <w:color w:val="000000" w:themeColor="text1"/>
        </w:rPr>
        <w:t>(2)B</w:t>
      </w:r>
      <w:r w:rsidRPr="00D51B5A">
        <w:rPr>
          <w:rFonts w:ascii="Times New Roman" w:eastAsia="宋体" w:hAnsi="宋体"/>
          <w:color w:val="000000" w:themeColor="text1"/>
        </w:rPr>
        <w:t>、</w:t>
      </w:r>
      <w:r w:rsidRPr="00D51B5A">
        <w:rPr>
          <w:rFonts w:ascii="Times New Roman" w:eastAsia="宋体" w:hAnsi="宋体"/>
          <w:color w:val="000000" w:themeColor="text1"/>
        </w:rPr>
        <w:t>C</w:t>
      </w:r>
      <w:r w:rsidRPr="00D51B5A">
        <w:rPr>
          <w:rFonts w:ascii="Times New Roman" w:eastAsia="宋体" w:hAnsi="宋体"/>
          <w:i/>
          <w:color w:val="000000" w:themeColor="text1"/>
        </w:rPr>
        <w:t xml:space="preserve">　</w:t>
      </w:r>
      <w:r w:rsidRPr="00D51B5A">
        <w:rPr>
          <w:rFonts w:ascii="Times New Roman" w:eastAsia="宋体" w:hAnsi="宋体"/>
          <w:color w:val="000000" w:themeColor="text1"/>
        </w:rPr>
        <w:t>不能</w:t>
      </w:r>
    </w:p>
    <w:p w:rsidR="009B788F" w:rsidRPr="00D51B5A" w:rsidRDefault="009B788F" w:rsidP="009B788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51B5A">
        <w:rPr>
          <w:rFonts w:ascii="Times New Roman" w:eastAsia="宋体" w:hAnsi="Times New Roman"/>
          <w:b/>
          <w:color w:val="000000" w:themeColor="text1"/>
        </w:rPr>
        <w:t>4</w:t>
      </w:r>
      <w:r w:rsidRPr="00D51B5A">
        <w:rPr>
          <w:rFonts w:ascii="Times New Roman" w:eastAsia="宋体" w:hAnsi="Times New Roman"/>
          <w:i/>
          <w:color w:val="000000" w:themeColor="text1"/>
        </w:rPr>
        <w:t>.</w:t>
      </w:r>
      <w:r w:rsidRPr="00D51B5A">
        <w:rPr>
          <w:rFonts w:ascii="Arial" w:eastAsia="黑体" w:hAnsi="黑体"/>
          <w:color w:val="000000" w:themeColor="text1"/>
        </w:rPr>
        <w:t>答案</w:t>
      </w:r>
      <w:r w:rsidRPr="00D51B5A">
        <w:rPr>
          <w:rFonts w:ascii="Arial" w:eastAsia="黑体" w:hAnsi="黑体"/>
          <w:color w:val="000000" w:themeColor="text1"/>
        </w:rPr>
        <w:t>:</w:t>
      </w:r>
      <w:r w:rsidRPr="00D51B5A">
        <w:rPr>
          <w:rFonts w:ascii="Times New Roman" w:eastAsia="宋体" w:hAnsi="宋体"/>
          <w:color w:val="000000" w:themeColor="text1"/>
        </w:rPr>
        <w:t>变亮</w:t>
      </w:r>
      <w:r w:rsidRPr="00D51B5A">
        <w:rPr>
          <w:rFonts w:ascii="Times New Roman" w:eastAsia="宋体" w:hAnsi="宋体"/>
          <w:i/>
          <w:color w:val="000000" w:themeColor="text1"/>
        </w:rPr>
        <w:t xml:space="preserve">　</w:t>
      </w:r>
      <w:r w:rsidRPr="00D51B5A">
        <w:rPr>
          <w:rFonts w:ascii="Times New Roman" w:eastAsia="宋体" w:hAnsi="宋体"/>
          <w:color w:val="000000" w:themeColor="text1"/>
        </w:rPr>
        <w:t>大</w:t>
      </w:r>
      <w:r w:rsidRPr="00D51B5A">
        <w:rPr>
          <w:rFonts w:ascii="Times New Roman" w:eastAsia="宋体" w:hAnsi="宋体"/>
          <w:i/>
          <w:color w:val="000000" w:themeColor="text1"/>
        </w:rPr>
        <w:t xml:space="preserve">　</w:t>
      </w:r>
      <w:r w:rsidRPr="00D51B5A">
        <w:rPr>
          <w:rFonts w:ascii="Times New Roman" w:eastAsia="宋体" w:hAnsi="宋体"/>
          <w:color w:val="000000" w:themeColor="text1"/>
        </w:rPr>
        <w:t>大</w:t>
      </w:r>
    </w:p>
    <w:p w:rsidR="009B788F" w:rsidRPr="00D51B5A" w:rsidRDefault="009B788F" w:rsidP="009B788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51B5A">
        <w:rPr>
          <w:rFonts w:ascii="Times New Roman" w:eastAsia="宋体" w:hAnsi="Times New Roman"/>
          <w:b/>
          <w:color w:val="000000" w:themeColor="text1"/>
        </w:rPr>
        <w:t>5</w:t>
      </w:r>
      <w:r w:rsidRPr="00D51B5A">
        <w:rPr>
          <w:rFonts w:ascii="Times New Roman" w:eastAsia="宋体" w:hAnsi="Times New Roman"/>
          <w:i/>
          <w:color w:val="000000" w:themeColor="text1"/>
        </w:rPr>
        <w:t>.</w:t>
      </w:r>
      <w:r w:rsidRPr="00D51B5A">
        <w:rPr>
          <w:rFonts w:ascii="Arial" w:eastAsia="黑体" w:hAnsi="黑体"/>
          <w:color w:val="000000" w:themeColor="text1"/>
        </w:rPr>
        <w:t>答案</w:t>
      </w:r>
      <w:r w:rsidRPr="00D51B5A">
        <w:rPr>
          <w:rFonts w:ascii="Arial" w:eastAsia="黑体" w:hAnsi="黑体"/>
          <w:color w:val="000000" w:themeColor="text1"/>
        </w:rPr>
        <w:t>:</w:t>
      </w:r>
      <w:r w:rsidRPr="00D51B5A">
        <w:rPr>
          <w:rFonts w:ascii="Times New Roman" w:eastAsia="宋体" w:hAnsi="宋体"/>
          <w:color w:val="000000" w:themeColor="text1"/>
        </w:rPr>
        <w:t>(1)</w:t>
      </w:r>
      <w:r w:rsidRPr="00D51B5A">
        <w:rPr>
          <w:rFonts w:ascii="Times New Roman" w:eastAsia="宋体" w:hAnsi="宋体"/>
          <w:color w:val="000000" w:themeColor="text1"/>
        </w:rPr>
        <w:t>电流表的接线柱接反了</w:t>
      </w:r>
      <w:r w:rsidRPr="00D51B5A">
        <w:rPr>
          <w:rFonts w:ascii="Times New Roman" w:eastAsia="宋体" w:hAnsi="宋体"/>
          <w:i/>
          <w:color w:val="000000" w:themeColor="text1"/>
        </w:rPr>
        <w:t xml:space="preserve">　</w:t>
      </w:r>
      <w:r w:rsidRPr="00D51B5A">
        <w:rPr>
          <w:rFonts w:ascii="Times New Roman" w:eastAsia="宋体" w:hAnsi="宋体"/>
          <w:color w:val="000000" w:themeColor="text1"/>
        </w:rPr>
        <w:t>长度</w:t>
      </w:r>
      <w:r w:rsidRPr="00D51B5A">
        <w:rPr>
          <w:rFonts w:ascii="Times New Roman" w:eastAsia="宋体" w:hAnsi="宋体"/>
          <w:i/>
          <w:color w:val="000000" w:themeColor="text1"/>
        </w:rPr>
        <w:t xml:space="preserve">　</w:t>
      </w:r>
      <w:r w:rsidRPr="00D51B5A">
        <w:rPr>
          <w:rFonts w:ascii="Times New Roman" w:eastAsia="宋体" w:hAnsi="宋体"/>
          <w:color w:val="000000" w:themeColor="text1"/>
        </w:rPr>
        <w:t>(2)</w:t>
      </w:r>
      <w:r w:rsidRPr="00D51B5A">
        <w:rPr>
          <w:rFonts w:ascii="Times New Roman" w:eastAsia="宋体" w:hAnsi="宋体"/>
          <w:color w:val="000000" w:themeColor="text1"/>
        </w:rPr>
        <w:t>镍铬合金丝</w:t>
      </w:r>
      <w:r w:rsidRPr="00D51B5A">
        <w:rPr>
          <w:rFonts w:ascii="Times New Roman" w:eastAsia="宋体" w:hAnsi="宋体"/>
          <w:i/>
          <w:color w:val="000000" w:themeColor="text1"/>
        </w:rPr>
        <w:t xml:space="preserve">　</w:t>
      </w:r>
      <w:r w:rsidRPr="00D51B5A">
        <w:rPr>
          <w:rFonts w:ascii="Times New Roman" w:eastAsia="宋体" w:hAnsi="宋体"/>
          <w:color w:val="000000" w:themeColor="text1"/>
        </w:rPr>
        <w:t>(3)</w:t>
      </w:r>
      <w:r w:rsidRPr="00D51B5A">
        <w:rPr>
          <w:rFonts w:ascii="Times New Roman" w:eastAsia="宋体" w:hAnsi="宋体"/>
          <w:color w:val="000000" w:themeColor="text1"/>
        </w:rPr>
        <w:t>如图所示</w:t>
      </w:r>
    </w:p>
    <w:p w:rsidR="009B788F" w:rsidRPr="009B788F" w:rsidRDefault="009B788F" w:rsidP="009B788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 w:hint="eastAsia"/>
          <w:color w:val="000000" w:themeColor="text1"/>
        </w:rPr>
      </w:pPr>
      <w:r w:rsidRPr="00D51B5A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235242A7" wp14:editId="25D3BC17">
            <wp:extent cx="1549080" cy="990720"/>
            <wp:effectExtent l="0" t="0" r="0" b="0"/>
            <wp:docPr id="60" name="AW9QXR131.eps" descr="id:21474859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908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788F" w:rsidRPr="009B788F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AD1" w:rsidRDefault="00193AD1" w:rsidP="009B788F">
      <w:r>
        <w:separator/>
      </w:r>
    </w:p>
  </w:endnote>
  <w:endnote w:type="continuationSeparator" w:id="0">
    <w:p w:rsidR="00193AD1" w:rsidRDefault="00193AD1" w:rsidP="009B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AD1" w:rsidRDefault="00193AD1" w:rsidP="009B788F">
      <w:r>
        <w:separator/>
      </w:r>
    </w:p>
  </w:footnote>
  <w:footnote w:type="continuationSeparator" w:id="0">
    <w:p w:rsidR="00193AD1" w:rsidRDefault="00193AD1" w:rsidP="009B7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93AD1"/>
    <w:rsid w:val="001B1B1F"/>
    <w:rsid w:val="0020782D"/>
    <w:rsid w:val="00241C2F"/>
    <w:rsid w:val="00247D5D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88F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9B7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9B788F"/>
    <w:rPr>
      <w:sz w:val="18"/>
      <w:szCs w:val="18"/>
    </w:rPr>
  </w:style>
  <w:style w:type="paragraph" w:styleId="af2">
    <w:name w:val="footer"/>
    <w:basedOn w:val="a"/>
    <w:link w:val="Char4"/>
    <w:unhideWhenUsed/>
    <w:rsid w:val="009B788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9B78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179</Words>
  <Characters>1024</Characters>
  <Application>Microsoft Office Word</Application>
  <DocSecurity>0</DocSecurity>
  <Lines>8</Lines>
  <Paragraphs>2</Paragraphs>
  <ScaleCrop>false</ScaleCrop>
  <Company>ITSK.com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2025-09-19T06:33:00Z</dcterms:modified>
</cp:coreProperties>
</file>